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tbl>
      <w:tblPr>
        <w:tblW w:w="0" w:type="auto"/>
        <w:jc w:val="center"/>
        <w:tblInd w:w="-3740" w:type="dxa"/>
        <w:tblLook w:val="04A0"/>
      </w:tblPr>
      <w:tblGrid>
        <w:gridCol w:w="9955"/>
      </w:tblGrid>
      <w:tr w:rsidR="00B7218C" w:rsidRPr="00B7218C" w:rsidTr="00B7218C">
        <w:trPr>
          <w:trHeight w:val="343"/>
          <w:jc w:val="center"/>
        </w:trPr>
        <w:tc>
          <w:tcPr>
            <w:tcW w:w="9955" w:type="dxa"/>
            <w:vAlign w:val="center"/>
          </w:tcPr>
          <w:p w:rsidR="00AA3C01" w:rsidRPr="00AA3C01" w:rsidRDefault="00AA3C01" w:rsidP="00AA3C01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</w:pPr>
            <w:r w:rsidRPr="00AA3C01"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  <w:t>ASSUNTO:</w:t>
            </w:r>
            <w:r w:rsidRPr="00AA3C01">
              <w:rPr>
                <w:rFonts w:ascii="Arial" w:eastAsia="Times New Roman" w:hAnsi="Arial" w:cs="Arial"/>
                <w:color w:val="auto"/>
                <w:szCs w:val="26"/>
                <w:lang w:eastAsia="pt-PT"/>
              </w:rPr>
              <w:t xml:space="preserve"> </w:t>
            </w:r>
            <w:r w:rsidRPr="00AA3C01"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>INUMAÇÃO/AUTORIZAÇÃO DE ENTRADA EM JAZIGO EM PERPÉTUO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739"/>
            </w:tblGrid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>DADOS DO REQUERENTE</w:t>
                  </w:r>
                </w:p>
              </w:tc>
            </w:tr>
            <w:tr w:rsidR="00AA3C01" w:rsidRPr="00AA3C01" w:rsidTr="00AA3C01">
              <w:trPr>
                <w:trHeight w:val="275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NOME: </w:t>
                  </w:r>
                  <w:bookmarkStart w:id="0" w:name="Texto1"/>
                  <w:r w:rsidR="001A706D" w:rsidRPr="00AA3C01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0"/>
                </w:p>
              </w:tc>
            </w:tr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MORADA: </w:t>
                  </w:r>
                  <w:bookmarkStart w:id="1" w:name="Texto2"/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1"/>
                </w:p>
              </w:tc>
            </w:tr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COD. POSTAL: </w:t>
                  </w:r>
                  <w:bookmarkStart w:id="2" w:name="Texto3"/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2"/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- </w:t>
                  </w:r>
                  <w:bookmarkStart w:id="3" w:name="Texto4"/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3"/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FREGUESIA: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</w:t>
                  </w:r>
                </w:p>
              </w:tc>
            </w:tr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TELEFONE: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FAX: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E-MAIL: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Cartão de Cidadão N.º : </w:t>
                  </w:r>
                  <w:bookmarkStart w:id="4" w:name="Texto9"/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4"/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           VALIDADE: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20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A3C01" w:rsidRPr="00AA3C01" w:rsidRDefault="00AA3C01" w:rsidP="00AA3C01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Nº DE CONTRIBUINTE:  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1A706D"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</w:t>
                  </w:r>
                </w:p>
              </w:tc>
            </w:tr>
          </w:tbl>
          <w:p w:rsidR="00AA3C01" w:rsidRPr="00AA3C01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tbl>
            <w:tblPr>
              <w:tblW w:w="0" w:type="auto"/>
              <w:tblLook w:val="04A0"/>
            </w:tblPr>
            <w:tblGrid>
              <w:gridCol w:w="3819"/>
              <w:gridCol w:w="3791"/>
              <w:gridCol w:w="2129"/>
            </w:tblGrid>
            <w:tr w:rsidR="00AA3C01" w:rsidRPr="00AA3C01" w:rsidTr="00AA3C01">
              <w:trPr>
                <w:trHeight w:val="129"/>
              </w:trPr>
              <w:tc>
                <w:tcPr>
                  <w:tcW w:w="3852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Vem requerer a V. Ex.ª, na qualidade de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18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18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18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18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18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18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18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18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2144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vertAlign w:val="superscript"/>
                      <w:lang w:eastAsia="pt-PT"/>
                    </w:rPr>
                    <w:t xml:space="preserve">1 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e nos termos do art.</w:t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9823" w:type="dxa"/>
                  <w:gridSpan w:val="3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3.º e 4.º do Decreto-Lei n.º 411/98 de 30 de Dezembro, a devida autorização para a :</w:t>
                  </w:r>
                </w:p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2"/>
                      <w:szCs w:val="20"/>
                      <w:lang w:eastAsia="pt-PT"/>
                    </w:rPr>
                  </w:pPr>
                </w:p>
              </w:tc>
            </w:tr>
          </w:tbl>
          <w:p w:rsidR="00AA3C01" w:rsidRPr="00AA3C01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pPr>
            <w:r w:rsidRPr="00AA3C0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t>Inumação em :</w:t>
            </w:r>
          </w:p>
          <w:tbl>
            <w:tblPr>
              <w:tblpPr w:leftFromText="142" w:rightFromText="142" w:vertAnchor="page" w:horzAnchor="margin" w:tblpY="4021"/>
              <w:tblOverlap w:val="never"/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65"/>
              <w:gridCol w:w="251"/>
              <w:gridCol w:w="324"/>
              <w:gridCol w:w="96"/>
              <w:gridCol w:w="691"/>
              <w:gridCol w:w="531"/>
              <w:gridCol w:w="283"/>
              <w:gridCol w:w="144"/>
              <w:gridCol w:w="1134"/>
              <w:gridCol w:w="851"/>
              <w:gridCol w:w="567"/>
              <w:gridCol w:w="1275"/>
              <w:gridCol w:w="284"/>
              <w:gridCol w:w="709"/>
              <w:gridCol w:w="1417"/>
            </w:tblGrid>
            <w:tr w:rsidR="00AA3C01" w:rsidRPr="00AA3C01" w:rsidTr="00AA3C01">
              <w:trPr>
                <w:trHeight w:val="142"/>
              </w:trPr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NOME </w:t>
                  </w:r>
                </w:p>
              </w:tc>
              <w:tc>
                <w:tcPr>
                  <w:tcW w:w="855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pt-PT"/>
                    </w:rPr>
                    <w:t xml:space="preserve">MORADA </w:t>
                  </w:r>
                </w:p>
              </w:tc>
              <w:tc>
                <w:tcPr>
                  <w:tcW w:w="830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1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COD. POSTAL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- 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6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FREGUESIA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421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Declaro que autorizo a entrada do cadáver / ossada de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21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na sepultura perpétua n.º 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, talhão n.º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, sito no Cemitério Municipal.</w:t>
                  </w:r>
                </w:p>
              </w:tc>
            </w:tr>
            <w:tr w:rsidR="00AA3C01" w:rsidRPr="00AA3C01" w:rsidTr="00195479">
              <w:trPr>
                <w:trHeight w:val="284"/>
              </w:trPr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Declarante</w:t>
                  </w:r>
                </w:p>
              </w:tc>
              <w:tc>
                <w:tcPr>
                  <w:tcW w:w="585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AA3C01" w:rsidRPr="00AA3C01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</w:p>
          <w:p w:rsidR="00AA3C01" w:rsidRPr="00AA3C01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  <w:r w:rsidRPr="00AA3C0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  <w:t>Autorização de entrada em Jazigo Perpétuo:</w:t>
            </w:r>
          </w:p>
          <w:p w:rsidR="00AA3C01" w:rsidRPr="00AA3C01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2"/>
                <w:szCs w:val="20"/>
                <w:lang w:eastAsia="pt-PT"/>
              </w:rPr>
            </w:pPr>
          </w:p>
          <w:tbl>
            <w:tblPr>
              <w:tblW w:w="0" w:type="auto"/>
              <w:tblLook w:val="01E0"/>
            </w:tblPr>
            <w:tblGrid>
              <w:gridCol w:w="534"/>
              <w:gridCol w:w="1259"/>
              <w:gridCol w:w="864"/>
              <w:gridCol w:w="823"/>
              <w:gridCol w:w="1126"/>
              <w:gridCol w:w="848"/>
              <w:gridCol w:w="3748"/>
              <w:gridCol w:w="220"/>
              <w:gridCol w:w="317"/>
            </w:tblGrid>
            <w:tr w:rsidR="00AA3C01" w:rsidRPr="00AA3C01" w:rsidTr="00195479">
              <w:trPr>
                <w:gridAfter w:val="2"/>
                <w:wAfter w:w="506" w:type="dxa"/>
                <w:trHeight w:val="284"/>
              </w:trPr>
              <w:tc>
                <w:tcPr>
                  <w:tcW w:w="2684" w:type="dxa"/>
                  <w:gridSpan w:val="3"/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t xml:space="preserve"> 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Sepultura temporária n.º </w:t>
                  </w:r>
                </w:p>
              </w:tc>
              <w:tc>
                <w:tcPr>
                  <w:tcW w:w="826" w:type="dxa"/>
                  <w:tcBorders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, talhão nº.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3804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,</w:t>
                  </w:r>
                </w:p>
              </w:tc>
            </w:tr>
            <w:tr w:rsidR="00AA3C01" w:rsidRPr="00AA3C01" w:rsidTr="00195479">
              <w:trPr>
                <w:gridAfter w:val="2"/>
                <w:wAfter w:w="506" w:type="dxa"/>
                <w:trHeight w:val="284"/>
              </w:trPr>
              <w:tc>
                <w:tcPr>
                  <w:tcW w:w="2684" w:type="dxa"/>
                  <w:gridSpan w:val="3"/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t xml:space="preserve"> 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Sepultura perpétua n.º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, talhão nº.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3804" w:type="dxa"/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,</w:t>
                  </w:r>
                </w:p>
              </w:tc>
            </w:tr>
            <w:tr w:rsidR="00AA3C01" w:rsidRPr="00AA3C01" w:rsidTr="00195479">
              <w:trPr>
                <w:gridAfter w:val="5"/>
                <w:wAfter w:w="6295" w:type="dxa"/>
                <w:trHeight w:val="284"/>
              </w:trPr>
              <w:tc>
                <w:tcPr>
                  <w:tcW w:w="1809" w:type="dxa"/>
                  <w:gridSpan w:val="2"/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b/>
                      <w:color w:val="auto"/>
                      <w:sz w:val="16"/>
                      <w:szCs w:val="16"/>
                      <w:lang w:eastAsia="pt-PT"/>
                    </w:rPr>
                    <w:t xml:space="preserve"> </w:t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Jazigo n.º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- 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AA3C01" w:rsidTr="00AA3C0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61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de  </w:t>
                  </w:r>
                </w:p>
              </w:tc>
              <w:tc>
                <w:tcPr>
                  <w:tcW w:w="898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3C01" w:rsidRPr="00AA3C01" w:rsidRDefault="001A706D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AA3C01"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AA3C01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C01" w:rsidRPr="00AA3C01" w:rsidRDefault="00AA3C01" w:rsidP="00AA3C01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.</w:t>
                  </w:r>
                  <w:r w:rsidRPr="00AA3C01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vertAlign w:val="superscript"/>
                      <w:lang w:eastAsia="pt-PT"/>
                    </w:rPr>
                    <w:t>2</w:t>
                  </w:r>
                </w:p>
              </w:tc>
            </w:tr>
          </w:tbl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szCs w:val="20"/>
                <w:lang w:eastAsia="pt-PT"/>
              </w:rPr>
            </w:pPr>
          </w:p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lang w:eastAsia="pt-PT"/>
              </w:rPr>
            </w:pPr>
          </w:p>
          <w:p w:rsidR="00B7218C" w:rsidRPr="00AA3C01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  <w:t>Pede deferimento,</w:t>
            </w:r>
          </w:p>
        </w:tc>
      </w:tr>
    </w:tbl>
    <w:p w:rsidR="00B7218C" w:rsidRPr="00B7218C" w:rsidRDefault="00B7218C" w:rsidP="00AA3C01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B7218C" w:rsidRPr="00B7218C" w:rsidTr="008C58F1">
        <w:trPr>
          <w:trHeight w:val="340"/>
          <w:jc w:val="center"/>
        </w:trPr>
        <w:tc>
          <w:tcPr>
            <w:tcW w:w="2268" w:type="dxa"/>
            <w:vAlign w:val="bottom"/>
          </w:tcPr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7218C" w:rsidRPr="00B7218C" w:rsidRDefault="001A706D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1A706D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7218C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1A706D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B7218C" w:rsidRPr="00B7218C" w:rsidRDefault="00B7218C" w:rsidP="00AA3C01">
      <w:pPr>
        <w:widowControl w:val="0"/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B7218C" w:rsidRPr="00B7218C" w:rsidRDefault="00B7218C" w:rsidP="00AA3C01">
      <w:pPr>
        <w:widowControl w:val="0"/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B7218C" w:rsidRPr="00B7218C" w:rsidRDefault="00B7218C" w:rsidP="00AA3C01">
      <w:pPr>
        <w:tabs>
          <w:tab w:val="left" w:pos="2640"/>
        </w:tabs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B7218C" w:rsidRPr="00B7218C" w:rsidRDefault="00B7218C" w:rsidP="00AA3C01">
      <w:pPr>
        <w:tabs>
          <w:tab w:val="left" w:pos="2640"/>
        </w:tabs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AA3C01" w:rsidRDefault="00AA3C01" w:rsidP="00AA3C01">
      <w:pPr>
        <w:tabs>
          <w:tab w:val="left" w:pos="2640"/>
        </w:tabs>
        <w:spacing w:line="240" w:lineRule="auto"/>
        <w:ind w:left="0" w:right="0"/>
        <w:jc w:val="both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AA3C01" w:rsidRPr="00AA3C01" w:rsidRDefault="00AA3C01" w:rsidP="00AA3C01">
      <w:pPr>
        <w:tabs>
          <w:tab w:val="left" w:pos="2640"/>
        </w:tabs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AA3C01"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  <w:t>Documentos a apresentar:</w:t>
      </w:r>
      <w:r w:rsidRPr="00AA3C01">
        <w:rPr>
          <w:rFonts w:ascii="Arial" w:eastAsia="Times New Roman" w:hAnsi="Arial" w:cs="Arial"/>
          <w:color w:val="auto"/>
          <w:sz w:val="16"/>
          <w:szCs w:val="16"/>
          <w:lang w:eastAsia="pt-PT"/>
        </w:rPr>
        <w:t xml:space="preserve"> Cartão de Cidadão do requerente ; Certidão de Óbito.</w:t>
      </w:r>
    </w:p>
    <w:p w:rsidR="00AA3C01" w:rsidRPr="00AA3C01" w:rsidRDefault="00AA3C01" w:rsidP="00AA3C01">
      <w:pPr>
        <w:tabs>
          <w:tab w:val="left" w:pos="2640"/>
        </w:tabs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 w:val="4"/>
          <w:szCs w:val="16"/>
          <w:lang w:eastAsia="pt-PT"/>
        </w:rPr>
      </w:pPr>
    </w:p>
    <w:p w:rsidR="00AA3C01" w:rsidRPr="00AA3C01" w:rsidRDefault="00AA3C01" w:rsidP="00AA3C01">
      <w:pPr>
        <w:tabs>
          <w:tab w:val="left" w:pos="2640"/>
        </w:tabs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AA3C01">
        <w:rPr>
          <w:rFonts w:ascii="Arial" w:eastAsia="Times New Roman" w:hAnsi="Arial" w:cs="Arial"/>
          <w:color w:val="auto"/>
          <w:sz w:val="16"/>
          <w:szCs w:val="16"/>
          <w:vertAlign w:val="superscript"/>
          <w:lang w:eastAsia="pt-PT"/>
        </w:rPr>
        <w:t xml:space="preserve">1 </w:t>
      </w:r>
      <w:r w:rsidRPr="00AA3C01">
        <w:rPr>
          <w:rFonts w:ascii="Arial" w:eastAsia="Times New Roman" w:hAnsi="Arial" w:cs="Arial"/>
          <w:color w:val="auto"/>
          <w:sz w:val="16"/>
          <w:szCs w:val="16"/>
          <w:lang w:eastAsia="pt-PT"/>
        </w:rPr>
        <w:t>Qualquer das situações previstas no art. 3.º (testamenteiros, cônjuge sobrevivo, pessoa que residia com o falecido em condições análogas às dos cônjuges, herdeiro, familiar ou qualquer outra situação).</w:t>
      </w:r>
    </w:p>
    <w:p w:rsidR="00AA3C01" w:rsidRPr="00AA3C01" w:rsidRDefault="00AA3C01" w:rsidP="00AA3C01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6"/>
          <w:szCs w:val="16"/>
          <w:lang w:eastAsia="pt-PT"/>
        </w:rPr>
      </w:pPr>
    </w:p>
    <w:p w:rsidR="00AA3C01" w:rsidRPr="00AA3C01" w:rsidRDefault="00AA3C01" w:rsidP="00AA3C01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AA3C01">
        <w:rPr>
          <w:rFonts w:ascii="Arial" w:eastAsia="Times New Roman" w:hAnsi="Arial" w:cs="Arial"/>
          <w:color w:val="auto"/>
          <w:sz w:val="16"/>
          <w:szCs w:val="16"/>
          <w:vertAlign w:val="superscript"/>
          <w:lang w:eastAsia="pt-PT"/>
        </w:rPr>
        <w:t xml:space="preserve">2 </w:t>
      </w:r>
      <w:r w:rsidRPr="00AA3C01">
        <w:rPr>
          <w:rFonts w:ascii="Arial" w:eastAsia="Times New Roman" w:hAnsi="Arial" w:cs="Arial"/>
          <w:color w:val="auto"/>
          <w:sz w:val="16"/>
          <w:szCs w:val="16"/>
          <w:lang w:eastAsia="pt-PT"/>
        </w:rPr>
        <w:t>Indicar nome.</w:t>
      </w:r>
    </w:p>
    <w:p w:rsidR="00B7218C" w:rsidRPr="00B7218C" w:rsidRDefault="001A706D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  <w:r w:rsidRPr="001A706D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612.15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31"/>
        <w:gridCol w:w="3195"/>
        <w:gridCol w:w="3530"/>
      </w:tblGrid>
      <w:tr w:rsidR="00AA3C01" w:rsidRPr="00B7218C" w:rsidTr="00AA3C01">
        <w:trPr>
          <w:trHeight w:val="281"/>
        </w:trPr>
        <w:tc>
          <w:tcPr>
            <w:tcW w:w="9956" w:type="dxa"/>
            <w:gridSpan w:val="3"/>
            <w:shd w:val="clear" w:color="auto" w:fill="D9D9D9"/>
            <w:vAlign w:val="center"/>
          </w:tcPr>
          <w:p w:rsidR="00AA3C01" w:rsidRPr="00B7218C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AA3C01" w:rsidRPr="00B7218C" w:rsidTr="00AA3C01">
        <w:trPr>
          <w:trHeight w:val="256"/>
        </w:trPr>
        <w:tc>
          <w:tcPr>
            <w:tcW w:w="9956" w:type="dxa"/>
            <w:gridSpan w:val="3"/>
            <w:shd w:val="clear" w:color="auto" w:fill="D9D9D9"/>
            <w:vAlign w:val="center"/>
          </w:tcPr>
          <w:p w:rsidR="00AA3C01" w:rsidRPr="00B7218C" w:rsidRDefault="00AA3C01" w:rsidP="00AA3C01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A706D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AA3C01" w:rsidRPr="00B7218C" w:rsidTr="00AA3C01">
        <w:trPr>
          <w:trHeight w:val="289"/>
        </w:trPr>
        <w:tc>
          <w:tcPr>
            <w:tcW w:w="3231" w:type="dxa"/>
            <w:shd w:val="clear" w:color="auto" w:fill="D9D9D9"/>
            <w:vAlign w:val="center"/>
          </w:tcPr>
          <w:p w:rsidR="00AA3C01" w:rsidRPr="00B7218C" w:rsidRDefault="00AA3C01" w:rsidP="00AA3C01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95" w:type="dxa"/>
            <w:shd w:val="clear" w:color="auto" w:fill="D9D9D9"/>
            <w:vAlign w:val="center"/>
          </w:tcPr>
          <w:p w:rsidR="00AA3C01" w:rsidRPr="00B7218C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AA3C01" w:rsidRPr="00B7218C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AA3C01" w:rsidRPr="00B7218C" w:rsidTr="00AA3C01">
        <w:trPr>
          <w:trHeight w:val="138"/>
        </w:trPr>
        <w:tc>
          <w:tcPr>
            <w:tcW w:w="3231" w:type="dxa"/>
            <w:shd w:val="clear" w:color="auto" w:fill="D9D9D9"/>
          </w:tcPr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76" w:type="dxa"/>
              <w:tblLook w:val="01E0"/>
            </w:tblPr>
            <w:tblGrid>
              <w:gridCol w:w="592"/>
              <w:gridCol w:w="766"/>
              <w:gridCol w:w="662"/>
              <w:gridCol w:w="956"/>
            </w:tblGrid>
            <w:tr w:rsidR="00AA3C01" w:rsidRPr="00B7218C" w:rsidTr="00AA3C01">
              <w:trPr>
                <w:trHeight w:val="77"/>
              </w:trPr>
              <w:tc>
                <w:tcPr>
                  <w:tcW w:w="1358" w:type="dxa"/>
                  <w:gridSpan w:val="2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B7218C" w:rsidTr="00AA3C01">
              <w:trPr>
                <w:trHeight w:val="66"/>
              </w:trPr>
              <w:tc>
                <w:tcPr>
                  <w:tcW w:w="1358" w:type="dxa"/>
                  <w:gridSpan w:val="2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rPr>
                <w:trHeight w:val="77"/>
              </w:trPr>
              <w:tc>
                <w:tcPr>
                  <w:tcW w:w="1358" w:type="dxa"/>
                  <w:gridSpan w:val="2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B7218C" w:rsidTr="00AA3C01">
              <w:trPr>
                <w:trHeight w:val="66"/>
              </w:trPr>
              <w:tc>
                <w:tcPr>
                  <w:tcW w:w="1358" w:type="dxa"/>
                  <w:gridSpan w:val="2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rPr>
                <w:trHeight w:val="47"/>
              </w:trPr>
              <w:tc>
                <w:tcPr>
                  <w:tcW w:w="1358" w:type="dxa"/>
                  <w:gridSpan w:val="2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blPrEx>
                <w:jc w:val="center"/>
                <w:tblLook w:val="04A0"/>
              </w:tblPrEx>
              <w:trPr>
                <w:gridAfter w:val="1"/>
                <w:wAfter w:w="956" w:type="dxa"/>
                <w:trHeight w:val="98"/>
                <w:jc w:val="center"/>
              </w:trPr>
              <w:tc>
                <w:tcPr>
                  <w:tcW w:w="592" w:type="dxa"/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95" w:type="dxa"/>
            <w:shd w:val="clear" w:color="auto" w:fill="D9D9D9"/>
          </w:tcPr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78" w:type="dxa"/>
              <w:tblLook w:val="01E0"/>
            </w:tblPr>
            <w:tblGrid>
              <w:gridCol w:w="238"/>
              <w:gridCol w:w="354"/>
              <w:gridCol w:w="691"/>
              <w:gridCol w:w="75"/>
              <w:gridCol w:w="662"/>
              <w:gridCol w:w="958"/>
            </w:tblGrid>
            <w:tr w:rsidR="00AA3C01" w:rsidRPr="00B7218C" w:rsidTr="00AA3C01">
              <w:trPr>
                <w:trHeight w:val="56"/>
              </w:trPr>
              <w:tc>
                <w:tcPr>
                  <w:tcW w:w="238" w:type="dxa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B7218C" w:rsidTr="00AA3C01">
              <w:trPr>
                <w:trHeight w:val="86"/>
              </w:trPr>
              <w:tc>
                <w:tcPr>
                  <w:tcW w:w="238" w:type="dxa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AA3C01" w:rsidRPr="00B7218C" w:rsidTr="00AA3C01">
              <w:trPr>
                <w:trHeight w:val="48"/>
              </w:trPr>
              <w:tc>
                <w:tcPr>
                  <w:tcW w:w="1283" w:type="dxa"/>
                  <w:gridSpan w:val="3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rPr>
                <w:trHeight w:val="19"/>
              </w:trPr>
              <w:tc>
                <w:tcPr>
                  <w:tcW w:w="1358" w:type="dxa"/>
                  <w:gridSpan w:val="4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98"/>
                <w:jc w:val="center"/>
              </w:trPr>
              <w:tc>
                <w:tcPr>
                  <w:tcW w:w="592" w:type="dxa"/>
                  <w:gridSpan w:val="2"/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AA3C01" w:rsidRPr="00B7218C" w:rsidRDefault="00AA3C01" w:rsidP="00AA3C01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78" w:type="dxa"/>
              <w:tblLook w:val="01E0"/>
            </w:tblPr>
            <w:tblGrid>
              <w:gridCol w:w="592"/>
              <w:gridCol w:w="1428"/>
              <w:gridCol w:w="958"/>
            </w:tblGrid>
            <w:tr w:rsidR="00AA3C01" w:rsidRPr="00B7218C" w:rsidTr="00AA3C01">
              <w:trPr>
                <w:trHeight w:val="83"/>
              </w:trPr>
              <w:tc>
                <w:tcPr>
                  <w:tcW w:w="297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AA3C01" w:rsidRPr="00B7218C" w:rsidRDefault="00AA3C01" w:rsidP="008B2018">
                  <w:pPr>
                    <w:framePr w:hSpace="141" w:wrap="around" w:vAnchor="text" w:hAnchor="margin" w:y="74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AA3C01" w:rsidRPr="00B7218C" w:rsidTr="00AA3C01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98"/>
                <w:jc w:val="center"/>
              </w:trPr>
              <w:tc>
                <w:tcPr>
                  <w:tcW w:w="592" w:type="dxa"/>
                  <w:vAlign w:val="bottom"/>
                </w:tcPr>
                <w:p w:rsidR="00AA3C01" w:rsidRPr="00B7218C" w:rsidRDefault="00AA3C01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8" w:type="dxa"/>
                  <w:tcBorders>
                    <w:bottom w:val="single" w:sz="4" w:space="0" w:color="auto"/>
                  </w:tcBorders>
                  <w:vAlign w:val="bottom"/>
                </w:tcPr>
                <w:p w:rsidR="00AA3C01" w:rsidRPr="00B7218C" w:rsidRDefault="001A706D" w:rsidP="008B2018">
                  <w:pPr>
                    <w:framePr w:hSpace="141" w:wrap="around" w:vAnchor="text" w:hAnchor="margin" w:y="74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A3C01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AA3C01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AA3C01" w:rsidRPr="00B7218C" w:rsidRDefault="00AA3C01" w:rsidP="00AA3C01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AA3C01" w:rsidRPr="00B7218C" w:rsidRDefault="00AA3C01" w:rsidP="00AA3C01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EE1539" w:rsidRDefault="00EE1539" w:rsidP="00AA3C01">
      <w:pPr>
        <w:ind w:left="0"/>
      </w:pPr>
    </w:p>
    <w:sectPr w:rsidR="00EE1539" w:rsidSect="00AA3C01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27" w:rsidRDefault="001E0527" w:rsidP="00A3385D">
      <w:r>
        <w:separator/>
      </w:r>
    </w:p>
    <w:p w:rsidR="001E0527" w:rsidRDefault="001E0527" w:rsidP="00A3385D"/>
    <w:p w:rsidR="001E0527" w:rsidRDefault="001E0527" w:rsidP="00A3385D"/>
  </w:endnote>
  <w:endnote w:type="continuationSeparator" w:id="0">
    <w:p w:rsidR="001E0527" w:rsidRDefault="001E0527" w:rsidP="00A3385D">
      <w:r>
        <w:continuationSeparator/>
      </w:r>
    </w:p>
    <w:p w:rsidR="001E0527" w:rsidRDefault="001E0527" w:rsidP="00A3385D"/>
    <w:p w:rsidR="001E0527" w:rsidRDefault="001E0527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1A706D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1A706D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8B2018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27" w:rsidRDefault="001E0527" w:rsidP="00A3385D">
      <w:r>
        <w:separator/>
      </w:r>
    </w:p>
    <w:p w:rsidR="001E0527" w:rsidRDefault="001E0527" w:rsidP="00A3385D"/>
    <w:p w:rsidR="001E0527" w:rsidRDefault="001E0527" w:rsidP="00A3385D"/>
  </w:footnote>
  <w:footnote w:type="continuationSeparator" w:id="0">
    <w:p w:rsidR="001E0527" w:rsidRDefault="001E0527" w:rsidP="00A3385D">
      <w:r>
        <w:continuationSeparator/>
      </w:r>
    </w:p>
    <w:p w:rsidR="001E0527" w:rsidRDefault="001E0527" w:rsidP="00A3385D"/>
    <w:p w:rsidR="001E0527" w:rsidRDefault="001E0527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5" w:name="_GoBack"/>
    <w:bookmarkEnd w:id="5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kWGrM4L0JqH2RAV0Ar92Ft63wuc=" w:salt="7f0fzePnp1XBPG9HlIgh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846B9"/>
    <w:rsid w:val="000D568E"/>
    <w:rsid w:val="001055D9"/>
    <w:rsid w:val="00126783"/>
    <w:rsid w:val="00145C10"/>
    <w:rsid w:val="001A706D"/>
    <w:rsid w:val="001C11A8"/>
    <w:rsid w:val="001E0527"/>
    <w:rsid w:val="001F29E3"/>
    <w:rsid w:val="002D30E8"/>
    <w:rsid w:val="002D46EB"/>
    <w:rsid w:val="0033341F"/>
    <w:rsid w:val="00343CF1"/>
    <w:rsid w:val="003D1E6A"/>
    <w:rsid w:val="003E57A2"/>
    <w:rsid w:val="00413094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FA2"/>
    <w:rsid w:val="00801E35"/>
    <w:rsid w:val="0089693E"/>
    <w:rsid w:val="008B2018"/>
    <w:rsid w:val="008B53ED"/>
    <w:rsid w:val="008E239A"/>
    <w:rsid w:val="00920CB2"/>
    <w:rsid w:val="00923FC4"/>
    <w:rsid w:val="00951A0B"/>
    <w:rsid w:val="009D2692"/>
    <w:rsid w:val="00A24CE4"/>
    <w:rsid w:val="00A33512"/>
    <w:rsid w:val="00A3385D"/>
    <w:rsid w:val="00AA3C01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5B45"/>
    <w:rsid w:val="00CA706A"/>
    <w:rsid w:val="00D17732"/>
    <w:rsid w:val="00D84314"/>
    <w:rsid w:val="00E1542A"/>
    <w:rsid w:val="00E23207"/>
    <w:rsid w:val="00E311EB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325B-8004-4ACA-942E-FBB4DCC2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3</cp:revision>
  <cp:lastPrinted>2022-05-15T19:56:00Z</cp:lastPrinted>
  <dcterms:created xsi:type="dcterms:W3CDTF">2022-08-04T13:30:00Z</dcterms:created>
  <dcterms:modified xsi:type="dcterms:W3CDTF">2022-08-05T08:26:00Z</dcterms:modified>
</cp:coreProperties>
</file>